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EB4D" w14:textId="49A72E51" w:rsidR="007C46AC" w:rsidRDefault="007C46AC"/>
    <w:p w14:paraId="2DA8BC42" w14:textId="77777777" w:rsidR="0020686D" w:rsidRPr="0020686D" w:rsidRDefault="0020686D" w:rsidP="0020686D">
      <w:pPr>
        <w:jc w:val="center"/>
        <w:rPr>
          <w:sz w:val="32"/>
          <w:szCs w:val="32"/>
        </w:rPr>
      </w:pPr>
    </w:p>
    <w:p w14:paraId="6D8A4DC1" w14:textId="77777777" w:rsidR="0020686D" w:rsidRPr="0020686D" w:rsidRDefault="0020686D" w:rsidP="0020686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22222"/>
          <w:sz w:val="32"/>
          <w:szCs w:val="32"/>
        </w:rPr>
      </w:pPr>
      <w:r w:rsidRPr="0020686D">
        <w:rPr>
          <w:rFonts w:cstheme="minorHAnsi"/>
          <w:b/>
          <w:bCs/>
          <w:color w:val="222222"/>
          <w:sz w:val="32"/>
          <w:szCs w:val="32"/>
        </w:rPr>
        <w:t>DECLARAÇÃO</w:t>
      </w:r>
    </w:p>
    <w:p w14:paraId="67714026" w14:textId="77777777" w:rsidR="0020686D" w:rsidRDefault="0020686D" w:rsidP="0020686D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5"/>
          <w:szCs w:val="25"/>
        </w:rPr>
      </w:pPr>
    </w:p>
    <w:p w14:paraId="477B35EC" w14:textId="77777777" w:rsidR="0020686D" w:rsidRDefault="0020686D" w:rsidP="0020686D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5"/>
          <w:szCs w:val="25"/>
        </w:rPr>
      </w:pPr>
    </w:p>
    <w:p w14:paraId="438EFE02" w14:textId="77777777" w:rsidR="0020686D" w:rsidRDefault="0020686D" w:rsidP="003055D6">
      <w:pPr>
        <w:autoSpaceDE w:val="0"/>
        <w:autoSpaceDN w:val="0"/>
        <w:adjustRightInd w:val="0"/>
        <w:spacing w:after="0" w:line="360" w:lineRule="auto"/>
        <w:rPr>
          <w:rFonts w:cstheme="minorHAnsi"/>
          <w:color w:val="222222"/>
          <w:sz w:val="25"/>
          <w:szCs w:val="25"/>
        </w:rPr>
      </w:pPr>
    </w:p>
    <w:p w14:paraId="6DD5DE58" w14:textId="42805D20" w:rsidR="0020686D" w:rsidRPr="0020686D" w:rsidRDefault="0020686D" w:rsidP="003055D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D0D0D"/>
          <w:sz w:val="25"/>
          <w:szCs w:val="25"/>
        </w:rPr>
      </w:pPr>
      <w:r w:rsidRPr="0020686D">
        <w:rPr>
          <w:rFonts w:cstheme="minorHAnsi"/>
          <w:color w:val="222222"/>
          <w:sz w:val="25"/>
          <w:szCs w:val="25"/>
        </w:rPr>
        <w:t>Eu, ___________________________</w:t>
      </w:r>
      <w:r>
        <w:rPr>
          <w:rFonts w:cstheme="minorHAnsi"/>
          <w:color w:val="0D0D0D"/>
          <w:sz w:val="25"/>
          <w:szCs w:val="25"/>
        </w:rPr>
        <w:t>______________________________________</w:t>
      </w:r>
    </w:p>
    <w:p w14:paraId="13065023" w14:textId="5E13E450" w:rsidR="0020686D" w:rsidRPr="003055D6" w:rsidRDefault="0020686D" w:rsidP="003055D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333333"/>
          <w:sz w:val="26"/>
          <w:szCs w:val="26"/>
        </w:rPr>
      </w:pPr>
      <w:r w:rsidRPr="003055D6">
        <w:rPr>
          <w:rFonts w:cstheme="minorHAnsi"/>
          <w:color w:val="3A3A3A"/>
          <w:sz w:val="25"/>
          <w:szCs w:val="25"/>
        </w:rPr>
        <w:t xml:space="preserve">inscrito </w:t>
      </w:r>
      <w:r w:rsidRPr="003055D6">
        <w:rPr>
          <w:rFonts w:cstheme="minorHAnsi"/>
          <w:color w:val="222222"/>
          <w:sz w:val="25"/>
          <w:szCs w:val="25"/>
        </w:rPr>
        <w:t xml:space="preserve">(a) CPF sob o </w:t>
      </w:r>
      <w:r w:rsidRPr="003055D6">
        <w:rPr>
          <w:rFonts w:cstheme="minorHAnsi"/>
          <w:color w:val="3A3A3A"/>
          <w:sz w:val="25"/>
          <w:szCs w:val="25"/>
        </w:rPr>
        <w:t xml:space="preserve">nº </w:t>
      </w:r>
      <w:r w:rsidRPr="003055D6">
        <w:rPr>
          <w:rFonts w:cstheme="minorHAnsi"/>
          <w:color w:val="0D0D0D"/>
          <w:sz w:val="25"/>
          <w:szCs w:val="25"/>
        </w:rPr>
        <w:t>___________________</w:t>
      </w:r>
      <w:proofErr w:type="gramStart"/>
      <w:r w:rsidRPr="003055D6">
        <w:rPr>
          <w:rFonts w:cstheme="minorHAnsi"/>
          <w:color w:val="0D0D0D"/>
          <w:sz w:val="25"/>
          <w:szCs w:val="25"/>
        </w:rPr>
        <w:t xml:space="preserve">_ </w:t>
      </w:r>
      <w:r w:rsidRPr="003055D6">
        <w:rPr>
          <w:rFonts w:cstheme="minorHAnsi"/>
          <w:color w:val="222222"/>
          <w:sz w:val="25"/>
          <w:szCs w:val="25"/>
        </w:rPr>
        <w:t>,</w:t>
      </w:r>
      <w:proofErr w:type="gramEnd"/>
      <w:r w:rsidRPr="003055D6">
        <w:rPr>
          <w:rFonts w:cstheme="minorHAnsi"/>
          <w:color w:val="222222"/>
          <w:sz w:val="25"/>
          <w:szCs w:val="25"/>
        </w:rPr>
        <w:t xml:space="preserve"> </w:t>
      </w:r>
      <w:r w:rsidR="003055D6" w:rsidRPr="003055D6">
        <w:rPr>
          <w:rFonts w:cstheme="minorHAnsi"/>
          <w:color w:val="333333"/>
          <w:sz w:val="26"/>
          <w:szCs w:val="26"/>
        </w:rPr>
        <w:t>declaro para</w:t>
      </w:r>
      <w:r w:rsidR="003055D6">
        <w:rPr>
          <w:rFonts w:cstheme="minorHAnsi"/>
          <w:color w:val="333333"/>
          <w:sz w:val="26"/>
          <w:szCs w:val="26"/>
        </w:rPr>
        <w:t xml:space="preserve"> </w:t>
      </w:r>
      <w:r w:rsidR="003055D6" w:rsidRPr="003055D6">
        <w:rPr>
          <w:rFonts w:cstheme="minorHAnsi"/>
          <w:color w:val="333333"/>
          <w:sz w:val="26"/>
          <w:szCs w:val="26"/>
        </w:rPr>
        <w:t>os devidos fins que,</w:t>
      </w:r>
      <w:r w:rsidR="003055D6">
        <w:rPr>
          <w:rFonts w:cstheme="minorHAnsi"/>
          <w:color w:val="333333"/>
          <w:sz w:val="26"/>
          <w:szCs w:val="26"/>
        </w:rPr>
        <w:t xml:space="preserve"> </w:t>
      </w:r>
      <w:r w:rsidR="003055D6" w:rsidRPr="003055D6">
        <w:rPr>
          <w:rFonts w:cstheme="minorHAnsi"/>
          <w:color w:val="333333"/>
          <w:sz w:val="26"/>
          <w:szCs w:val="26"/>
        </w:rPr>
        <w:t xml:space="preserve">em </w:t>
      </w:r>
      <w:r w:rsidR="003055D6" w:rsidRPr="003055D6">
        <w:rPr>
          <w:rFonts w:cstheme="minorHAnsi"/>
          <w:color w:val="212222"/>
          <w:sz w:val="26"/>
          <w:szCs w:val="26"/>
        </w:rPr>
        <w:t xml:space="preserve">cumprimento </w:t>
      </w:r>
      <w:r w:rsidR="003055D6" w:rsidRPr="003055D6">
        <w:rPr>
          <w:rFonts w:cstheme="minorHAnsi"/>
          <w:color w:val="333333"/>
          <w:sz w:val="26"/>
          <w:szCs w:val="26"/>
        </w:rPr>
        <w:t>ao artigo 4.</w:t>
      </w:r>
      <w:r w:rsidR="003055D6" w:rsidRPr="003055D6">
        <w:rPr>
          <w:rFonts w:cstheme="minorHAnsi"/>
          <w:color w:val="333333"/>
          <w:sz w:val="11"/>
          <w:szCs w:val="11"/>
        </w:rPr>
        <w:t xml:space="preserve">0 , </w:t>
      </w:r>
      <w:r w:rsidR="003055D6" w:rsidRPr="003055D6">
        <w:rPr>
          <w:rFonts w:cstheme="minorHAnsi"/>
          <w:color w:val="333333"/>
          <w:sz w:val="26"/>
          <w:szCs w:val="26"/>
        </w:rPr>
        <w:t>letra m, parágrafo</w:t>
      </w:r>
      <w:r w:rsidR="003055D6">
        <w:rPr>
          <w:rFonts w:cstheme="minorHAnsi"/>
          <w:color w:val="333333"/>
          <w:sz w:val="26"/>
          <w:szCs w:val="26"/>
        </w:rPr>
        <w:t xml:space="preserve"> </w:t>
      </w:r>
      <w:r w:rsidR="003055D6" w:rsidRPr="003055D6">
        <w:rPr>
          <w:rFonts w:cstheme="minorHAnsi"/>
          <w:color w:val="333333"/>
          <w:sz w:val="26"/>
          <w:szCs w:val="26"/>
        </w:rPr>
        <w:t xml:space="preserve">primeiro do </w:t>
      </w:r>
      <w:r w:rsidR="003055D6" w:rsidRPr="003055D6">
        <w:rPr>
          <w:rFonts w:cstheme="minorHAnsi"/>
          <w:color w:val="212222"/>
          <w:sz w:val="26"/>
          <w:szCs w:val="26"/>
        </w:rPr>
        <w:t xml:space="preserve">estatuto </w:t>
      </w:r>
      <w:r w:rsidR="003055D6" w:rsidRPr="003055D6">
        <w:rPr>
          <w:rFonts w:cstheme="minorHAnsi"/>
          <w:color w:val="333333"/>
          <w:sz w:val="26"/>
          <w:szCs w:val="26"/>
        </w:rPr>
        <w:t>da</w:t>
      </w:r>
      <w:r w:rsidR="003055D6">
        <w:rPr>
          <w:rFonts w:cstheme="minorHAnsi"/>
          <w:color w:val="333333"/>
          <w:sz w:val="26"/>
          <w:szCs w:val="26"/>
        </w:rPr>
        <w:t xml:space="preserve"> </w:t>
      </w:r>
      <w:r w:rsidR="003055D6" w:rsidRPr="003055D6">
        <w:rPr>
          <w:rFonts w:cstheme="minorHAnsi"/>
          <w:color w:val="333333"/>
          <w:sz w:val="26"/>
          <w:szCs w:val="26"/>
        </w:rPr>
        <w:t xml:space="preserve">entidade </w:t>
      </w:r>
      <w:r w:rsidR="003055D6" w:rsidRPr="003055D6">
        <w:rPr>
          <w:rFonts w:cstheme="minorHAnsi"/>
          <w:color w:val="212222"/>
          <w:sz w:val="26"/>
          <w:szCs w:val="26"/>
        </w:rPr>
        <w:t xml:space="preserve">sindical, </w:t>
      </w:r>
      <w:r w:rsidR="003055D6" w:rsidRPr="003055D6">
        <w:rPr>
          <w:rFonts w:cstheme="minorHAnsi"/>
          <w:color w:val="333333"/>
          <w:sz w:val="26"/>
          <w:szCs w:val="26"/>
        </w:rPr>
        <w:t>em caso de êxito na minha</w:t>
      </w:r>
      <w:r w:rsidR="003055D6">
        <w:rPr>
          <w:rFonts w:cstheme="minorHAnsi"/>
          <w:color w:val="333333"/>
          <w:sz w:val="26"/>
          <w:szCs w:val="26"/>
        </w:rPr>
        <w:t xml:space="preserve"> </w:t>
      </w:r>
      <w:r w:rsidR="003055D6" w:rsidRPr="003055D6">
        <w:rPr>
          <w:rFonts w:cstheme="minorHAnsi"/>
          <w:color w:val="333333"/>
          <w:sz w:val="26"/>
          <w:szCs w:val="26"/>
        </w:rPr>
        <w:t xml:space="preserve">demanda judicial, deverei </w:t>
      </w:r>
      <w:r w:rsidR="003055D6" w:rsidRPr="003055D6">
        <w:rPr>
          <w:rFonts w:cstheme="minorHAnsi"/>
          <w:color w:val="212222"/>
          <w:sz w:val="26"/>
          <w:szCs w:val="26"/>
        </w:rPr>
        <w:t>contribuir</w:t>
      </w:r>
      <w:r w:rsidR="003055D6">
        <w:rPr>
          <w:rFonts w:cstheme="minorHAnsi"/>
          <w:color w:val="212222"/>
          <w:sz w:val="26"/>
          <w:szCs w:val="26"/>
        </w:rPr>
        <w:t xml:space="preserve"> </w:t>
      </w:r>
      <w:r w:rsidR="003055D6" w:rsidRPr="003055D6">
        <w:rPr>
          <w:rFonts w:cstheme="minorHAnsi"/>
          <w:color w:val="333333"/>
          <w:sz w:val="26"/>
          <w:szCs w:val="26"/>
        </w:rPr>
        <w:t xml:space="preserve">com uma taxa de êxito </w:t>
      </w:r>
      <w:r w:rsidR="003055D6" w:rsidRPr="003055D6">
        <w:rPr>
          <w:rFonts w:cstheme="minorHAnsi"/>
          <w:color w:val="212222"/>
          <w:sz w:val="26"/>
          <w:szCs w:val="26"/>
        </w:rPr>
        <w:t>equivalente a</w:t>
      </w:r>
      <w:r w:rsidR="003055D6">
        <w:rPr>
          <w:rFonts w:cstheme="minorHAnsi"/>
          <w:color w:val="333333"/>
          <w:sz w:val="26"/>
          <w:szCs w:val="26"/>
        </w:rPr>
        <w:t xml:space="preserve"> </w:t>
      </w:r>
      <w:r w:rsidR="003055D6" w:rsidRPr="003055D6">
        <w:rPr>
          <w:rFonts w:cstheme="minorHAnsi"/>
          <w:color w:val="333333"/>
          <w:sz w:val="26"/>
          <w:szCs w:val="26"/>
        </w:rPr>
        <w:t xml:space="preserve">3% (três) por </w:t>
      </w:r>
      <w:r w:rsidR="003055D6" w:rsidRPr="003055D6">
        <w:rPr>
          <w:rFonts w:cstheme="minorHAnsi"/>
          <w:color w:val="212222"/>
          <w:sz w:val="26"/>
          <w:szCs w:val="26"/>
        </w:rPr>
        <w:t xml:space="preserve">cento </w:t>
      </w:r>
      <w:r w:rsidR="003055D6" w:rsidRPr="003055D6">
        <w:rPr>
          <w:rFonts w:cstheme="minorHAnsi"/>
          <w:color w:val="333333"/>
          <w:sz w:val="26"/>
          <w:szCs w:val="26"/>
        </w:rPr>
        <w:t>do resultado patrimonial</w:t>
      </w:r>
      <w:r w:rsidR="003055D6">
        <w:rPr>
          <w:rFonts w:cstheme="minorHAnsi"/>
          <w:color w:val="333333"/>
          <w:sz w:val="26"/>
          <w:szCs w:val="26"/>
        </w:rPr>
        <w:t xml:space="preserve"> </w:t>
      </w:r>
      <w:r w:rsidR="003055D6" w:rsidRPr="003055D6">
        <w:rPr>
          <w:rFonts w:cstheme="minorHAnsi"/>
          <w:color w:val="333333"/>
          <w:sz w:val="26"/>
          <w:szCs w:val="26"/>
        </w:rPr>
        <w:t>líquido advindo da vitória na</w:t>
      </w:r>
      <w:r w:rsidR="003055D6">
        <w:rPr>
          <w:rFonts w:cstheme="minorHAnsi"/>
          <w:color w:val="333333"/>
          <w:sz w:val="26"/>
          <w:szCs w:val="26"/>
        </w:rPr>
        <w:t xml:space="preserve"> </w:t>
      </w:r>
      <w:r w:rsidR="003055D6" w:rsidRPr="003055D6">
        <w:rPr>
          <w:rFonts w:cstheme="minorHAnsi"/>
          <w:color w:val="333333"/>
          <w:sz w:val="26"/>
          <w:szCs w:val="26"/>
        </w:rPr>
        <w:t>demanda, a favor da entidade sindical.</w:t>
      </w:r>
      <w:r w:rsidR="003055D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3055D6">
        <w:rPr>
          <w:rFonts w:ascii="Times New Roman" w:hAnsi="Times New Roman" w:cs="Times New Roman"/>
          <w:color w:val="A9A9A9"/>
          <w:sz w:val="26"/>
          <w:szCs w:val="26"/>
        </w:rPr>
        <w:t>·</w:t>
      </w:r>
    </w:p>
    <w:p w14:paraId="626A7067" w14:textId="77777777" w:rsidR="0020686D" w:rsidRDefault="0020686D" w:rsidP="0020686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222222"/>
          <w:sz w:val="25"/>
          <w:szCs w:val="25"/>
        </w:rPr>
      </w:pPr>
    </w:p>
    <w:p w14:paraId="15ADFA06" w14:textId="77777777" w:rsidR="0020686D" w:rsidRDefault="0020686D" w:rsidP="0020686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222222"/>
          <w:sz w:val="25"/>
          <w:szCs w:val="25"/>
        </w:rPr>
      </w:pPr>
    </w:p>
    <w:p w14:paraId="24E2959C" w14:textId="4CE32A70" w:rsidR="0020686D" w:rsidRPr="0020686D" w:rsidRDefault="0020686D" w:rsidP="0020686D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222222"/>
          <w:sz w:val="25"/>
          <w:szCs w:val="25"/>
        </w:rPr>
      </w:pPr>
      <w:r w:rsidRPr="0020686D">
        <w:rPr>
          <w:rFonts w:cstheme="minorHAnsi"/>
          <w:color w:val="222222"/>
          <w:sz w:val="25"/>
          <w:szCs w:val="25"/>
        </w:rPr>
        <w:t xml:space="preserve">Rio de Janeiro, </w:t>
      </w:r>
      <w:r>
        <w:rPr>
          <w:rFonts w:cstheme="minorHAnsi"/>
          <w:color w:val="0D0D0D"/>
          <w:sz w:val="25"/>
          <w:szCs w:val="25"/>
        </w:rPr>
        <w:t>________</w:t>
      </w:r>
      <w:r w:rsidR="003055D6">
        <w:rPr>
          <w:rFonts w:cstheme="minorHAnsi"/>
          <w:color w:val="0D0D0D"/>
          <w:sz w:val="25"/>
          <w:szCs w:val="25"/>
        </w:rPr>
        <w:t xml:space="preserve"> </w:t>
      </w:r>
      <w:r w:rsidR="003055D6">
        <w:rPr>
          <w:rFonts w:cstheme="minorHAnsi"/>
          <w:color w:val="222222"/>
          <w:sz w:val="25"/>
          <w:szCs w:val="25"/>
        </w:rPr>
        <w:t xml:space="preserve">de </w:t>
      </w:r>
      <w:r>
        <w:rPr>
          <w:rFonts w:cstheme="minorHAnsi"/>
          <w:color w:val="0D0D0D"/>
          <w:sz w:val="25"/>
          <w:szCs w:val="25"/>
        </w:rPr>
        <w:t>______________</w:t>
      </w:r>
      <w:r w:rsidR="003055D6">
        <w:rPr>
          <w:rFonts w:cstheme="minorHAnsi"/>
          <w:color w:val="0D0D0D"/>
          <w:sz w:val="25"/>
          <w:szCs w:val="25"/>
        </w:rPr>
        <w:t xml:space="preserve"> </w:t>
      </w:r>
      <w:proofErr w:type="spellStart"/>
      <w:r w:rsidR="003055D6">
        <w:rPr>
          <w:rFonts w:cstheme="minorHAnsi"/>
          <w:color w:val="222222"/>
          <w:sz w:val="25"/>
          <w:szCs w:val="25"/>
        </w:rPr>
        <w:t>de</w:t>
      </w:r>
      <w:proofErr w:type="spellEnd"/>
      <w:r w:rsidR="003055D6">
        <w:rPr>
          <w:rFonts w:cstheme="minorHAnsi"/>
          <w:color w:val="222222"/>
          <w:sz w:val="25"/>
          <w:szCs w:val="25"/>
        </w:rPr>
        <w:t xml:space="preserve"> _________</w:t>
      </w:r>
    </w:p>
    <w:p w14:paraId="6B1C03FC" w14:textId="77777777" w:rsidR="0020686D" w:rsidRDefault="0020686D" w:rsidP="0020686D">
      <w:pPr>
        <w:spacing w:line="480" w:lineRule="auto"/>
        <w:jc w:val="both"/>
        <w:rPr>
          <w:rFonts w:cstheme="minorHAnsi"/>
          <w:color w:val="222222"/>
          <w:sz w:val="25"/>
          <w:szCs w:val="25"/>
        </w:rPr>
      </w:pPr>
    </w:p>
    <w:p w14:paraId="08ADD5EA" w14:textId="77777777" w:rsidR="0020686D" w:rsidRDefault="0020686D" w:rsidP="0020686D">
      <w:pPr>
        <w:spacing w:line="480" w:lineRule="auto"/>
        <w:jc w:val="both"/>
        <w:rPr>
          <w:rFonts w:cstheme="minorHAnsi"/>
          <w:color w:val="222222"/>
          <w:sz w:val="25"/>
          <w:szCs w:val="25"/>
        </w:rPr>
      </w:pPr>
    </w:p>
    <w:p w14:paraId="3A7B4C33" w14:textId="77777777" w:rsidR="003055D6" w:rsidRDefault="0020686D" w:rsidP="003055D6">
      <w:pPr>
        <w:spacing w:line="480" w:lineRule="auto"/>
        <w:jc w:val="center"/>
        <w:rPr>
          <w:rFonts w:cstheme="minorHAnsi"/>
          <w:color w:val="131313"/>
          <w:sz w:val="27"/>
          <w:szCs w:val="27"/>
        </w:rPr>
      </w:pPr>
      <w:r w:rsidRPr="0020686D">
        <w:rPr>
          <w:rFonts w:cstheme="minorHAnsi"/>
          <w:color w:val="0D0D0D"/>
        </w:rPr>
        <w:t>_______</w:t>
      </w:r>
      <w:r>
        <w:rPr>
          <w:rFonts w:cstheme="minorHAnsi"/>
          <w:color w:val="0D0D0D"/>
        </w:rPr>
        <w:t>________</w:t>
      </w:r>
      <w:r w:rsidRPr="0020686D">
        <w:rPr>
          <w:rFonts w:cstheme="minorHAnsi"/>
          <w:color w:val="0D0D0D"/>
        </w:rPr>
        <w:t>______________</w:t>
      </w:r>
      <w:r>
        <w:rPr>
          <w:rFonts w:cstheme="minorHAnsi"/>
          <w:color w:val="0D0D0D"/>
        </w:rPr>
        <w:t>_________________________________</w:t>
      </w:r>
      <w:r w:rsidRPr="0020686D">
        <w:rPr>
          <w:rFonts w:cstheme="minorHAnsi"/>
          <w:color w:val="0D0D0D"/>
        </w:rPr>
        <w:t>____</w:t>
      </w:r>
    </w:p>
    <w:p w14:paraId="2274664A" w14:textId="4448DE0C" w:rsidR="00C10CF4" w:rsidRPr="003055D6" w:rsidRDefault="003055D6" w:rsidP="003055D6">
      <w:pPr>
        <w:spacing w:line="480" w:lineRule="auto"/>
        <w:jc w:val="center"/>
        <w:rPr>
          <w:rFonts w:cstheme="minorHAnsi"/>
          <w:color w:val="131313"/>
          <w:sz w:val="27"/>
          <w:szCs w:val="27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ASSINATURA DO ASSOCIADO</w:t>
      </w:r>
    </w:p>
    <w:sectPr w:rsidR="00C10CF4" w:rsidRPr="003055D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FE87" w14:textId="77777777" w:rsidR="00712454" w:rsidRDefault="00712454" w:rsidP="00193CEB">
      <w:pPr>
        <w:spacing w:after="0" w:line="240" w:lineRule="auto"/>
      </w:pPr>
      <w:r>
        <w:separator/>
      </w:r>
    </w:p>
  </w:endnote>
  <w:endnote w:type="continuationSeparator" w:id="0">
    <w:p w14:paraId="04CF9ACB" w14:textId="77777777" w:rsidR="00712454" w:rsidRDefault="00712454" w:rsidP="0019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B8B0" w14:textId="6C9BD178" w:rsidR="00193CEB" w:rsidRPr="00C10CF4" w:rsidRDefault="00C10CF4" w:rsidP="00C10CF4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1D1D1D"/>
        <w:sz w:val="18"/>
        <w:szCs w:val="18"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91835D" wp14:editId="1293742D">
              <wp:simplePos x="0" y="0"/>
              <wp:positionH relativeFrom="column">
                <wp:posOffset>-51435</wp:posOffset>
              </wp:positionH>
              <wp:positionV relativeFrom="paragraph">
                <wp:posOffset>-92710</wp:posOffset>
              </wp:positionV>
              <wp:extent cx="5876925" cy="447675"/>
              <wp:effectExtent l="0" t="0" r="28575" b="2857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4476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97C697" id="Retângulo 2" o:spid="_x0000_s1026" style="position:absolute;margin-left:-4.05pt;margin-top:-7.3pt;width:462.75pt;height:3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" filled="f" strokecolor="black [3213]" strokeweight="1.5pt"/>
          </w:pict>
        </mc:Fallback>
      </mc:AlternateContent>
    </w:r>
    <w:r w:rsidR="00193CEB" w:rsidRPr="00C10CF4">
      <w:rPr>
        <w:rFonts w:ascii="Arial" w:hAnsi="Arial" w:cs="Arial"/>
        <w:b/>
        <w:bCs/>
        <w:color w:val="1D1D1D"/>
        <w:sz w:val="18"/>
        <w:szCs w:val="18"/>
      </w:rPr>
      <w:t xml:space="preserve">AVENIDA </w:t>
    </w:r>
    <w:r w:rsidR="00193CEB" w:rsidRPr="00C10CF4">
      <w:rPr>
        <w:rFonts w:ascii="Arial" w:hAnsi="Arial" w:cs="Arial"/>
        <w:b/>
        <w:bCs/>
        <w:color w:val="2C2C2C"/>
        <w:sz w:val="18"/>
        <w:szCs w:val="18"/>
      </w:rPr>
      <w:t xml:space="preserve">PRESIDENTE VARGAS, N.º </w:t>
    </w:r>
    <w:r w:rsidR="00193CEB" w:rsidRPr="00C10CF4">
      <w:rPr>
        <w:rFonts w:ascii="Arial" w:hAnsi="Arial" w:cs="Arial"/>
        <w:b/>
        <w:bCs/>
        <w:color w:val="1D1D1D"/>
        <w:sz w:val="18"/>
        <w:szCs w:val="18"/>
      </w:rPr>
      <w:t>502 -14.0 ANDAR - CENTRO - RIO DE</w:t>
    </w:r>
    <w:r w:rsidRPr="00C10CF4">
      <w:rPr>
        <w:rFonts w:ascii="Arial" w:hAnsi="Arial" w:cs="Arial"/>
        <w:b/>
        <w:bCs/>
        <w:color w:val="1D1D1D"/>
        <w:sz w:val="18"/>
        <w:szCs w:val="18"/>
      </w:rPr>
      <w:t xml:space="preserve"> </w:t>
    </w:r>
    <w:r w:rsidR="00193CEB" w:rsidRPr="00C10CF4">
      <w:rPr>
        <w:rFonts w:ascii="Arial" w:hAnsi="Arial" w:cs="Arial"/>
        <w:b/>
        <w:bCs/>
        <w:color w:val="1D1D1D"/>
        <w:sz w:val="18"/>
        <w:szCs w:val="18"/>
      </w:rPr>
      <w:t>JANEIRO -</w:t>
    </w:r>
  </w:p>
  <w:p w14:paraId="6FC9E322" w14:textId="522EE88A" w:rsidR="00193CEB" w:rsidRPr="00C10CF4" w:rsidRDefault="00193CEB" w:rsidP="00C10CF4">
    <w:pPr>
      <w:pStyle w:val="Rodap"/>
      <w:jc w:val="center"/>
      <w:rPr>
        <w:rFonts w:ascii="Arial" w:hAnsi="Arial" w:cs="Arial"/>
        <w:b/>
        <w:bCs/>
        <w:sz w:val="18"/>
        <w:szCs w:val="18"/>
      </w:rPr>
    </w:pPr>
    <w:r w:rsidRPr="00C10CF4">
      <w:rPr>
        <w:rFonts w:ascii="Arial" w:hAnsi="Arial" w:cs="Arial"/>
        <w:b/>
        <w:bCs/>
        <w:color w:val="1D1D1D"/>
        <w:sz w:val="18"/>
        <w:szCs w:val="18"/>
      </w:rPr>
      <w:t xml:space="preserve">RJ - CEP: 20.071-000 </w:t>
    </w:r>
    <w:r w:rsidRPr="00C10CF4">
      <w:rPr>
        <w:rFonts w:ascii="Arial" w:hAnsi="Arial" w:cs="Arial"/>
        <w:b/>
        <w:bCs/>
        <w:color w:val="030303"/>
        <w:sz w:val="18"/>
        <w:szCs w:val="18"/>
      </w:rPr>
      <w:t xml:space="preserve">- </w:t>
    </w:r>
    <w:r w:rsidRPr="00C10CF4">
      <w:rPr>
        <w:rFonts w:ascii="Arial" w:hAnsi="Arial" w:cs="Arial"/>
        <w:b/>
        <w:bCs/>
        <w:color w:val="2C2C2C"/>
        <w:sz w:val="18"/>
        <w:szCs w:val="18"/>
      </w:rPr>
      <w:t xml:space="preserve">TELS. </w:t>
    </w:r>
    <w:r w:rsidRPr="00C10CF4">
      <w:rPr>
        <w:rFonts w:ascii="Arial" w:hAnsi="Arial" w:cs="Arial"/>
        <w:b/>
        <w:bCs/>
        <w:color w:val="1D1D1D"/>
        <w:sz w:val="18"/>
        <w:szCs w:val="18"/>
      </w:rPr>
      <w:t>2223.0880 - 2213.2789 - 2213.2790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C7FA" w14:textId="77777777" w:rsidR="00712454" w:rsidRDefault="00712454" w:rsidP="00193CEB">
      <w:pPr>
        <w:spacing w:after="0" w:line="240" w:lineRule="auto"/>
      </w:pPr>
      <w:r>
        <w:separator/>
      </w:r>
    </w:p>
  </w:footnote>
  <w:footnote w:type="continuationSeparator" w:id="0">
    <w:p w14:paraId="53002976" w14:textId="77777777" w:rsidR="00712454" w:rsidRDefault="00712454" w:rsidP="0019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598C" w14:textId="4C3D9B23" w:rsidR="00193CEB" w:rsidRPr="00193CEB" w:rsidRDefault="00193CEB" w:rsidP="00193CEB">
    <w:pPr>
      <w:pStyle w:val="Cabealho"/>
      <w:jc w:val="both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8D76CE" wp14:editId="1C5E6730">
              <wp:simplePos x="0" y="0"/>
              <wp:positionH relativeFrom="column">
                <wp:posOffset>-251460</wp:posOffset>
              </wp:positionH>
              <wp:positionV relativeFrom="paragraph">
                <wp:posOffset>-87630</wp:posOffset>
              </wp:positionV>
              <wp:extent cx="5876925" cy="4953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4953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858F9" id="Retângulo 1" o:spid="_x0000_s1026" style="position:absolute;margin-left:-19.8pt;margin-top:-6.9pt;width:462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" filled="f" strokecolor="black [3213]" strokeweight="1.5pt"/>
          </w:pict>
        </mc:Fallback>
      </mc:AlternateContent>
    </w:r>
    <w:r w:rsidRPr="00193CEB">
      <w:rPr>
        <w:rFonts w:ascii="Arial" w:hAnsi="Arial" w:cs="Arial"/>
        <w:b/>
        <w:bCs/>
      </w:rPr>
      <w:t>SINTECT</w:t>
    </w:r>
    <w:r w:rsidR="00F92086">
      <w:rPr>
        <w:rFonts w:ascii="Arial" w:hAnsi="Arial" w:cs="Arial"/>
        <w:b/>
        <w:bCs/>
      </w:rPr>
      <w:t>/</w:t>
    </w:r>
    <w:proofErr w:type="gramStart"/>
    <w:r w:rsidRPr="00193CEB">
      <w:rPr>
        <w:rFonts w:ascii="Arial" w:hAnsi="Arial" w:cs="Arial"/>
        <w:b/>
        <w:bCs/>
      </w:rPr>
      <w:t>RJ  -</w:t>
    </w:r>
    <w:proofErr w:type="gramEnd"/>
    <w:r w:rsidRPr="00193CEB">
      <w:rPr>
        <w:rFonts w:ascii="Arial" w:hAnsi="Arial" w:cs="Arial"/>
        <w:b/>
        <w:bCs/>
      </w:rPr>
      <w:t xml:space="preserve"> SINDICATO DOS TRABALHADORES NA EMPRESA BRASILEIRA DE CORREIOS E TELÉGRAFOS E SIMILARES DO ESTADO DO RIO DE JANEIR</w:t>
    </w:r>
    <w:r>
      <w:rPr>
        <w:rFonts w:ascii="Arial" w:hAnsi="Arial" w:cs="Arial"/>
        <w:b/>
        <w:bCs/>
      </w:rPr>
      <w:t>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EB"/>
    <w:rsid w:val="00193CEB"/>
    <w:rsid w:val="001F3A6C"/>
    <w:rsid w:val="0020686D"/>
    <w:rsid w:val="002A20E3"/>
    <w:rsid w:val="003055D6"/>
    <w:rsid w:val="00445C71"/>
    <w:rsid w:val="004A371A"/>
    <w:rsid w:val="006434FD"/>
    <w:rsid w:val="00686B91"/>
    <w:rsid w:val="00712454"/>
    <w:rsid w:val="007C272A"/>
    <w:rsid w:val="007C46AC"/>
    <w:rsid w:val="008E21E1"/>
    <w:rsid w:val="00C10CF4"/>
    <w:rsid w:val="00D47A82"/>
    <w:rsid w:val="00F84236"/>
    <w:rsid w:val="00F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A51FD"/>
  <w15:chartTrackingRefBased/>
  <w15:docId w15:val="{2E130ED3-00FB-42DE-8B8B-C2275C32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CEB"/>
  </w:style>
  <w:style w:type="paragraph" w:styleId="Rodap">
    <w:name w:val="footer"/>
    <w:basedOn w:val="Normal"/>
    <w:link w:val="RodapChar"/>
    <w:uiPriority w:val="99"/>
    <w:unhideWhenUsed/>
    <w:rsid w:val="00193C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Santos</dc:creator>
  <cp:keywords/>
  <dc:description/>
  <cp:lastModifiedBy>Wellington Santos</cp:lastModifiedBy>
  <cp:revision>3</cp:revision>
  <dcterms:created xsi:type="dcterms:W3CDTF">2022-01-26T12:43:00Z</dcterms:created>
  <dcterms:modified xsi:type="dcterms:W3CDTF">2022-01-26T12:45:00Z</dcterms:modified>
</cp:coreProperties>
</file>